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CB1" w:rsidP="002B6C66" w:rsidRDefault="001C6CB1" w14:paraId="143008D9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1C6CB1" w:rsidP="002B6C66" w:rsidRDefault="001C6CB1" w14:paraId="79BBF9A0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1C6CB1" w:rsidP="002B6C66" w:rsidRDefault="001C6CB1" w14:paraId="15944C56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="001C6CB1" w:rsidP="002B6C66" w:rsidRDefault="001C6CB1" w14:paraId="6346175D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3E782C" w:rsidR="002B6C66" w:rsidP="002B6C66" w:rsidRDefault="002B6C66" w14:paraId="6D62269C" w14:textId="75414021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  <w:r w:rsidRPr="003E782C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Dear Parents and Carers</w:t>
      </w:r>
    </w:p>
    <w:p w:rsidRPr="003E782C" w:rsidR="002B6C66" w:rsidP="002B6C66" w:rsidRDefault="002B6C66" w14:paraId="69702EF2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n-GB"/>
        </w:rPr>
      </w:pPr>
    </w:p>
    <w:p w:rsidRPr="00FB3AF1" w:rsidR="002B6C66" w:rsidP="002B6C66" w:rsidRDefault="002B6C66" w14:paraId="0FC5F8EC" w14:textId="7FA08728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CD66BE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We are delighted that you have expressed an interest in your child joining our </w:t>
      </w:r>
      <w:r w:rsidRPr="00CD66BE" w:rsidR="00E16714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academy n</w:t>
      </w:r>
      <w:r w:rsidRPr="00CD66BE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ursery based at </w:t>
      </w:r>
      <w:r w:rsidR="001C6CB1">
        <w:rPr>
          <w:rFonts w:ascii="Arial" w:hAnsi="Arial" w:eastAsia="Times New Roman" w:cs="Arial"/>
          <w:sz w:val="20"/>
          <w:szCs w:val="20"/>
          <w:lang w:eastAsia="en-GB"/>
        </w:rPr>
        <w:t>Lifton Community Academy.</w:t>
      </w:r>
      <w:r w:rsidRPr="00CD66BE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r w:rsidRPr="00CD66BE" w:rsidR="00E16714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r w:rsidR="001C6CB1">
        <w:rPr>
          <w:rFonts w:ascii="Arial" w:hAnsi="Arial" w:eastAsia="Times New Roman" w:cs="Arial"/>
          <w:sz w:val="20"/>
          <w:szCs w:val="20"/>
          <w:lang w:eastAsia="en-GB"/>
        </w:rPr>
        <w:t>Lifton</w:t>
      </w:r>
      <w:r w:rsidRPr="00FB3AF1" w:rsidR="00FB3AF1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r w:rsidRPr="00FB3AF1" w:rsidR="00E16714">
        <w:rPr>
          <w:rFonts w:ascii="Arial" w:hAnsi="Arial" w:eastAsia="Times New Roman" w:cs="Arial"/>
          <w:sz w:val="20"/>
          <w:szCs w:val="20"/>
          <w:lang w:eastAsia="en-GB"/>
        </w:rPr>
        <w:t>is a member of t</w:t>
      </w:r>
      <w:r w:rsidRPr="00FB3AF1">
        <w:rPr>
          <w:rFonts w:ascii="Arial" w:hAnsi="Arial" w:eastAsia="Times New Roman" w:cs="Arial"/>
          <w:sz w:val="20"/>
          <w:szCs w:val="20"/>
          <w:lang w:eastAsia="en-GB"/>
        </w:rPr>
        <w:t>he Learning Academy Partnership</w:t>
      </w:r>
      <w:r w:rsidRPr="00FB3AF1" w:rsidR="00E16714">
        <w:rPr>
          <w:rFonts w:ascii="Arial" w:hAnsi="Arial" w:eastAsia="Times New Roman" w:cs="Arial"/>
          <w:sz w:val="20"/>
          <w:szCs w:val="20"/>
          <w:lang w:eastAsia="en-GB"/>
        </w:rPr>
        <w:t>, a successful M</w:t>
      </w:r>
      <w:r w:rsidRPr="00FB3AF1">
        <w:rPr>
          <w:rFonts w:ascii="Arial" w:hAnsi="Arial" w:eastAsia="Times New Roman" w:cs="Arial"/>
          <w:sz w:val="20"/>
          <w:szCs w:val="20"/>
          <w:lang w:eastAsia="en-GB"/>
        </w:rPr>
        <w:t xml:space="preserve">ulti </w:t>
      </w:r>
      <w:r w:rsidRPr="00FB3AF1" w:rsidR="00E16714">
        <w:rPr>
          <w:rFonts w:ascii="Arial" w:hAnsi="Arial" w:eastAsia="Times New Roman" w:cs="Arial"/>
          <w:sz w:val="20"/>
          <w:szCs w:val="20"/>
          <w:lang w:eastAsia="en-GB"/>
        </w:rPr>
        <w:t>A</w:t>
      </w:r>
      <w:r w:rsidRPr="00FB3AF1">
        <w:rPr>
          <w:rFonts w:ascii="Arial" w:hAnsi="Arial" w:eastAsia="Times New Roman" w:cs="Arial"/>
          <w:sz w:val="20"/>
          <w:szCs w:val="20"/>
          <w:lang w:eastAsia="en-GB"/>
        </w:rPr>
        <w:t xml:space="preserve">cademy </w:t>
      </w:r>
      <w:r w:rsidRPr="00FB3AF1" w:rsidR="00E16714">
        <w:rPr>
          <w:rFonts w:ascii="Arial" w:hAnsi="Arial" w:eastAsia="Times New Roman" w:cs="Arial"/>
          <w:sz w:val="20"/>
          <w:szCs w:val="20"/>
          <w:lang w:eastAsia="en-GB"/>
        </w:rPr>
        <w:t>T</w:t>
      </w:r>
      <w:r w:rsidRPr="00FB3AF1">
        <w:rPr>
          <w:rFonts w:ascii="Arial" w:hAnsi="Arial" w:eastAsia="Times New Roman" w:cs="Arial"/>
          <w:sz w:val="20"/>
          <w:szCs w:val="20"/>
          <w:lang w:eastAsia="en-GB"/>
        </w:rPr>
        <w:t>rust</w:t>
      </w:r>
      <w:r w:rsidRPr="00FB3AF1" w:rsidR="00E16714">
        <w:rPr>
          <w:rFonts w:ascii="Arial" w:hAnsi="Arial" w:eastAsia="Times New Roman" w:cs="Arial"/>
          <w:sz w:val="20"/>
          <w:szCs w:val="20"/>
          <w:lang w:eastAsia="en-GB"/>
        </w:rPr>
        <w:t>.  Our T</w:t>
      </w:r>
      <w:r w:rsidRPr="00FB3AF1">
        <w:rPr>
          <w:rFonts w:ascii="Arial" w:hAnsi="Arial" w:eastAsia="Times New Roman" w:cs="Arial"/>
          <w:sz w:val="20"/>
          <w:szCs w:val="20"/>
          <w:lang w:eastAsia="en-GB"/>
        </w:rPr>
        <w:t xml:space="preserve">rust has an exemplary track record of providing outstanding early years provision, where children get off to a flying start in a caring and nurturing environment.  </w:t>
      </w:r>
    </w:p>
    <w:p w:rsidRPr="00FB3AF1" w:rsidR="002B6C66" w:rsidP="002B6C66" w:rsidRDefault="002B6C66" w14:paraId="38EB24A4" w14:textId="77777777">
      <w:pPr>
        <w:spacing w:after="0" w:line="240" w:lineRule="auto"/>
        <w:rPr>
          <w:rFonts w:ascii="Arial" w:hAnsi="Arial" w:eastAsia="Times New Roman" w:cs="Arial"/>
          <w:b/>
          <w:sz w:val="20"/>
          <w:szCs w:val="20"/>
        </w:rPr>
      </w:pPr>
    </w:p>
    <w:p w:rsidR="00EE40B5" w:rsidP="00EE40B5" w:rsidRDefault="00EE40B5" w14:paraId="25D7C459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 xml:space="preserve">We are pleased to offer funded part and full-time sessions as well as highly competitive paid sessions for children aged 2, 3 and 4 years. The following link explains how you can apply for help with your childcare costs  </w:t>
      </w:r>
      <w:hyperlink w:history="1" r:id="rId9">
        <w:r w:rsidRPr="0071282C">
          <w:rPr>
            <w:rStyle w:val="Hyperlink"/>
          </w:rPr>
          <w:t>https://www.childcarechoices.gov.uk</w:t>
        </w:r>
      </w:hyperlink>
      <w:r>
        <w:t xml:space="preserve"> </w:t>
      </w:r>
    </w:p>
    <w:p w:rsidR="00EE40B5" w:rsidP="00EE40B5" w:rsidRDefault="00EE40B5" w14:paraId="61945722" w14:textId="7777777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EE40B5" w:rsidP="00EE40B5" w:rsidRDefault="00EE40B5" w14:paraId="12DF9429" w14:textId="2DD18191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Nursery places and hours are allocated in line with our Nursery Admissions Policy. W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e will </w:t>
      </w:r>
      <w:r w:rsidR="00311910">
        <w:rPr>
          <w:rFonts w:ascii="Arial" w:hAnsi="Arial" w:eastAsia="Times New Roman" w:cs="Arial"/>
          <w:color w:val="000000"/>
          <w:sz w:val="20"/>
          <w:szCs w:val="20"/>
        </w:rPr>
        <w:t xml:space="preserve">then </w:t>
      </w:r>
      <w:r>
        <w:rPr>
          <w:rFonts w:ascii="Arial" w:hAnsi="Arial" w:eastAsia="Times New Roman" w:cs="Arial"/>
          <w:color w:val="000000"/>
          <w:sz w:val="20"/>
          <w:szCs w:val="20"/>
        </w:rPr>
        <w:t>writ</w:t>
      </w:r>
      <w:r w:rsidR="00BC5093">
        <w:rPr>
          <w:rFonts w:ascii="Arial" w:hAnsi="Arial" w:eastAsia="Times New Roman" w:cs="Arial"/>
          <w:color w:val="000000"/>
          <w:sz w:val="20"/>
          <w:szCs w:val="20"/>
        </w:rPr>
        <w:t xml:space="preserve">e to you confirming the nursery </w:t>
      </w:r>
      <w:r w:rsidR="00311910">
        <w:rPr>
          <w:rFonts w:ascii="Arial" w:hAnsi="Arial" w:eastAsia="Times New Roman" w:cs="Arial"/>
          <w:color w:val="000000"/>
          <w:sz w:val="20"/>
          <w:szCs w:val="20"/>
        </w:rPr>
        <w:t>place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 and sessions available.</w:t>
      </w:r>
      <w:r w:rsidR="00311910">
        <w:rPr>
          <w:rFonts w:ascii="Arial" w:hAnsi="Arial" w:eastAsia="Times New Roman" w:cs="Arial"/>
          <w:color w:val="000000"/>
          <w:sz w:val="20"/>
          <w:szCs w:val="20"/>
        </w:rPr>
        <w:t xml:space="preserve"> </w:t>
      </w:r>
    </w:p>
    <w:p w:rsidR="00EE40B5" w:rsidP="00EE40B5" w:rsidRDefault="00EE40B5" w14:paraId="2643B672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="00EE40B5" w:rsidP="00EE40B5" w:rsidRDefault="00EE40B5" w14:paraId="0EBB0D2E" w14:textId="6BCE622C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he table below sets out our session times:</w:t>
      </w:r>
    </w:p>
    <w:p w:rsidR="002B6C66" w:rsidP="002B6C66" w:rsidRDefault="002B6C66" w14:paraId="2EACF5DA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Style w:val="TableGrid1"/>
        <w:tblW w:w="100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951"/>
        <w:gridCol w:w="851"/>
        <w:gridCol w:w="7258"/>
      </w:tblGrid>
      <w:tr w:rsidRPr="00813896" w:rsidR="002B6C66" w:rsidTr="00B06223" w14:paraId="2AC95802" w14:textId="77777777">
        <w:tc>
          <w:tcPr>
            <w:tcW w:w="1951" w:type="dxa"/>
            <w:shd w:val="clear" w:color="auto" w:fill="E24585"/>
          </w:tcPr>
          <w:p w:rsidRPr="00E16714" w:rsidR="002B6C66" w:rsidP="006956F8" w:rsidRDefault="002B6C66" w14:paraId="3C60769A" w14:textId="77777777">
            <w:pPr>
              <w:spacing w:after="0" w:line="240" w:lineRule="auto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0E1671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Session choices</w:t>
            </w:r>
          </w:p>
        </w:tc>
        <w:tc>
          <w:tcPr>
            <w:tcW w:w="851" w:type="dxa"/>
            <w:shd w:val="clear" w:color="auto" w:fill="E24585"/>
          </w:tcPr>
          <w:p w:rsidRPr="00E16714" w:rsidR="002B6C66" w:rsidP="006956F8" w:rsidRDefault="002B6C66" w14:paraId="5BB2B395" w14:textId="77777777">
            <w:pPr>
              <w:spacing w:after="0" w:line="240" w:lineRule="auto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0E1671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Hours</w:t>
            </w:r>
          </w:p>
        </w:tc>
        <w:tc>
          <w:tcPr>
            <w:tcW w:w="7258" w:type="dxa"/>
            <w:shd w:val="clear" w:color="auto" w:fill="E24585"/>
          </w:tcPr>
          <w:p w:rsidRPr="00E16714" w:rsidR="002B6C66" w:rsidP="006956F8" w:rsidRDefault="002B6C66" w14:paraId="71A03976" w14:textId="77777777">
            <w:pPr>
              <w:spacing w:after="0" w:line="240" w:lineRule="auto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00E16714">
              <w:rPr>
                <w:rFonts w:ascii="Arial" w:hAnsi="Arial" w:eastAsia="Times New Roman" w:cs="Arial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Funded/bought hours</w:t>
            </w:r>
          </w:p>
        </w:tc>
      </w:tr>
      <w:tr w:rsidRPr="00813896" w:rsidR="002B6C66" w:rsidTr="00B06223" w14:paraId="6E6587BD" w14:textId="77777777">
        <w:tc>
          <w:tcPr>
            <w:tcW w:w="1951" w:type="dxa"/>
          </w:tcPr>
          <w:p w:rsidRPr="001C6CB1" w:rsidR="002B6C66" w:rsidP="006956F8" w:rsidRDefault="002B6C66" w14:paraId="0232C82D" w14:textId="77777777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9.00am – 12.00pm</w:t>
            </w:r>
          </w:p>
        </w:tc>
        <w:tc>
          <w:tcPr>
            <w:tcW w:w="851" w:type="dxa"/>
          </w:tcPr>
          <w:p w:rsidRPr="001C6CB1" w:rsidR="002B6C66" w:rsidP="00352B7D" w:rsidRDefault="002B6C66" w14:paraId="713615A0" w14:textId="77777777">
            <w:pPr>
              <w:spacing w:before="40" w:after="4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3.0</w:t>
            </w:r>
          </w:p>
        </w:tc>
        <w:tc>
          <w:tcPr>
            <w:tcW w:w="7258" w:type="dxa"/>
          </w:tcPr>
          <w:p w:rsidRPr="001C6CB1" w:rsidR="002B6C66" w:rsidP="006956F8" w:rsidRDefault="00311910" w14:paraId="42E88C92" w14:textId="5B73B15E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As part of the Early Years Education Funding/free childcare or bought.</w:t>
            </w:r>
          </w:p>
        </w:tc>
      </w:tr>
      <w:tr w:rsidRPr="00813896" w:rsidR="00311910" w:rsidTr="00B06223" w14:paraId="04A7B14D" w14:textId="77777777">
        <w:tc>
          <w:tcPr>
            <w:tcW w:w="1951" w:type="dxa"/>
          </w:tcPr>
          <w:p w:rsidRPr="001C6CB1" w:rsidR="00311910" w:rsidP="006956F8" w:rsidRDefault="001C6CB1" w14:paraId="7F87ABD4" w14:textId="23CD052B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9.00</w:t>
            </w:r>
            <w:r w:rsidRPr="001C6CB1" w:rsidR="00311910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am – </w:t>
            </w: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1</w:t>
            </w:r>
            <w:r w:rsidRPr="001C6CB1" w:rsidR="00311910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.00pm</w:t>
            </w:r>
          </w:p>
        </w:tc>
        <w:tc>
          <w:tcPr>
            <w:tcW w:w="851" w:type="dxa"/>
          </w:tcPr>
          <w:p w:rsidRPr="001C6CB1" w:rsidR="001C6CB1" w:rsidP="001C6CB1" w:rsidRDefault="001C6CB1" w14:paraId="12D7CDE4" w14:textId="52E6FFAA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4.0</w:t>
            </w:r>
          </w:p>
        </w:tc>
        <w:tc>
          <w:tcPr>
            <w:tcW w:w="7258" w:type="dxa"/>
          </w:tcPr>
          <w:p w:rsidRPr="001C6CB1" w:rsidR="00311910" w:rsidP="006956F8" w:rsidRDefault="00311910" w14:paraId="7C0270A0" w14:textId="5F9AE57B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As part of the Early Years Education Funding/free childcare or bought.</w:t>
            </w:r>
          </w:p>
        </w:tc>
      </w:tr>
      <w:tr w:rsidRPr="00813896" w:rsidR="00311910" w:rsidTr="00B06223" w14:paraId="1FAC6698" w14:textId="77777777">
        <w:tc>
          <w:tcPr>
            <w:tcW w:w="1951" w:type="dxa"/>
          </w:tcPr>
          <w:p w:rsidRPr="001C6CB1" w:rsidR="00311910" w:rsidP="006956F8" w:rsidRDefault="00311910" w14:paraId="30497E29" w14:textId="77777777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9.00am – 3.00pm</w:t>
            </w:r>
          </w:p>
        </w:tc>
        <w:tc>
          <w:tcPr>
            <w:tcW w:w="851" w:type="dxa"/>
          </w:tcPr>
          <w:p w:rsidRPr="001C6CB1" w:rsidR="00311910" w:rsidP="00352B7D" w:rsidRDefault="00311910" w14:paraId="0E79C4A9" w14:textId="77777777">
            <w:pPr>
              <w:spacing w:before="40" w:after="4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6.0</w:t>
            </w:r>
          </w:p>
        </w:tc>
        <w:tc>
          <w:tcPr>
            <w:tcW w:w="7258" w:type="dxa"/>
          </w:tcPr>
          <w:p w:rsidRPr="001C6CB1" w:rsidR="00311910" w:rsidP="006956F8" w:rsidRDefault="00311910" w14:paraId="707A5218" w14:textId="620D8DA4">
            <w:pPr>
              <w:spacing w:before="40" w:after="4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1C6CB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As part of the Early Years Education Funding/free childcare or bought.</w:t>
            </w:r>
          </w:p>
        </w:tc>
      </w:tr>
    </w:tbl>
    <w:p w:rsidR="00311910" w:rsidP="002B6C66" w:rsidRDefault="00311910" w14:paraId="212C9109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Pr="003E782C" w:rsidR="002B6C66" w:rsidP="002B6C66" w:rsidRDefault="00B06223" w14:paraId="21C0F8BB" w14:textId="2274C908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>If you have any questions, require</w:t>
      </w:r>
      <w:r w:rsidR="002B6C66">
        <w:rPr>
          <w:rFonts w:ascii="Arial" w:hAnsi="Arial" w:eastAsia="Times New Roman" w:cs="Arial"/>
          <w:color w:val="000000"/>
          <w:sz w:val="20"/>
          <w:szCs w:val="20"/>
        </w:rPr>
        <w:t xml:space="preserve"> additional information or </w:t>
      </w:r>
      <w:r>
        <w:rPr>
          <w:rFonts w:ascii="Arial" w:hAnsi="Arial" w:eastAsia="Times New Roman" w:cs="Arial"/>
          <w:color w:val="000000"/>
          <w:sz w:val="20"/>
          <w:szCs w:val="20"/>
        </w:rPr>
        <w:t>help with your application, please do not hesitate to contact us.</w:t>
      </w:r>
    </w:p>
    <w:p w:rsidRPr="003E782C" w:rsidR="002B6C66" w:rsidP="002B6C66" w:rsidRDefault="002B6C66" w14:paraId="0312D635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</w:p>
    <w:p w:rsidRPr="003E782C" w:rsidR="002B6C66" w:rsidP="002B6C66" w:rsidRDefault="002B6C66" w14:paraId="04B0728B" w14:textId="77777777">
      <w:pPr>
        <w:rPr>
          <w:rFonts w:ascii="Arial" w:hAnsi="Arial" w:cs="Arial"/>
          <w:sz w:val="20"/>
          <w:szCs w:val="20"/>
        </w:rPr>
      </w:pPr>
      <w:r w:rsidRPr="003E782C">
        <w:rPr>
          <w:rFonts w:ascii="Arial" w:hAnsi="Arial" w:cs="Arial"/>
          <w:sz w:val="20"/>
          <w:szCs w:val="20"/>
        </w:rPr>
        <w:t>Yours sincerely</w:t>
      </w:r>
    </w:p>
    <w:p w:rsidRPr="00BC51D0" w:rsidR="00E65654" w:rsidP="00FB3AF1" w:rsidRDefault="005E163F" w14:paraId="4808E005" w14:textId="4F536E7F">
      <w:pPr>
        <w:pStyle w:val="NoSpacing"/>
      </w:pPr>
      <w:r w:rsidR="30FE71D2">
        <w:rPr/>
        <w:t xml:space="preserve">Kate Brimacombe </w:t>
      </w:r>
    </w:p>
    <w:p w:rsidRPr="002B6C66" w:rsidR="00052DD7" w:rsidP="001C1424" w:rsidRDefault="001C1424" w14:paraId="6C53F6A0" w14:textId="2550CA97">
      <w:pPr>
        <w:pStyle w:val="NoSpacing"/>
      </w:pPr>
      <w:r w:rsidRPr="73FEE193" w:rsidR="30FE71D2">
        <w:rPr>
          <w:rFonts w:ascii="Arial" w:hAnsi="Arial" w:cs="Arial"/>
          <w:sz w:val="20"/>
          <w:szCs w:val="20"/>
        </w:rPr>
        <w:t xml:space="preserve">Interim </w:t>
      </w:r>
      <w:r w:rsidRPr="73FEE193" w:rsidR="001C1424">
        <w:rPr>
          <w:rFonts w:ascii="Arial" w:hAnsi="Arial" w:cs="Arial"/>
          <w:sz w:val="20"/>
          <w:szCs w:val="20"/>
        </w:rPr>
        <w:t xml:space="preserve">Head of </w:t>
      </w:r>
      <w:r w:rsidRPr="73FEE193" w:rsidR="001C6CB1">
        <w:rPr>
          <w:rFonts w:ascii="Arial" w:hAnsi="Arial" w:cs="Arial"/>
          <w:sz w:val="20"/>
          <w:szCs w:val="20"/>
        </w:rPr>
        <w:t xml:space="preserve">Lifton Community </w:t>
      </w:r>
      <w:r w:rsidRPr="73FEE193" w:rsidR="001C1424">
        <w:rPr>
          <w:rFonts w:ascii="Arial" w:hAnsi="Arial" w:cs="Arial"/>
          <w:sz w:val="20"/>
          <w:szCs w:val="20"/>
        </w:rPr>
        <w:t>Academy</w:t>
      </w:r>
    </w:p>
    <w:sectPr w:rsidRPr="002B6C66" w:rsidR="00052DD7" w:rsidSect="001C142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2410" w:right="1134" w:bottom="184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A8B" w:rsidP="00A07E00" w:rsidRDefault="000A4A8B" w14:paraId="11FFEF6E" w14:textId="77777777">
      <w:pPr>
        <w:spacing w:after="0" w:line="240" w:lineRule="auto"/>
      </w:pPr>
      <w:r>
        <w:separator/>
      </w:r>
    </w:p>
  </w:endnote>
  <w:endnote w:type="continuationSeparator" w:id="0">
    <w:p w:rsidR="000A4A8B" w:rsidP="00A07E00" w:rsidRDefault="000A4A8B" w14:paraId="3344CF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Arial Narrow"/>
    <w:charset w:val="00"/>
    <w:family w:val="swiss"/>
    <w:pitch w:val="variable"/>
    <w:sig w:usb0="00000007" w:usb1="00000001" w:usb2="00000000" w:usb3="00000000" w:csb0="00000093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MyriaMM_400 RG 600 N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0B2" w:rsidRDefault="00E970B2" w14:paraId="651595AE" w14:textId="77777777">
    <w:pPr>
      <w:pStyle w:val="Footer"/>
    </w:pPr>
  </w:p>
  <w:p w:rsidR="002C2C47" w:rsidRDefault="002C2C47" w14:paraId="081C2D00" w14:textId="77777777">
    <w:pPr>
      <w:pStyle w:val="Footer"/>
    </w:pPr>
  </w:p>
  <w:p w:rsidR="00E970B2" w:rsidRDefault="00E970B2" w14:paraId="3BF704FC" w14:textId="77777777">
    <w:pPr>
      <w:pStyle w:val="Footer"/>
    </w:pPr>
  </w:p>
  <w:p w:rsidR="00E970B2" w:rsidRDefault="00E970B2" w14:paraId="0E8702EE" w14:textId="77777777">
    <w:pPr>
      <w:pStyle w:val="Footer"/>
    </w:pPr>
  </w:p>
  <w:p w:rsidR="008677C9" w:rsidRDefault="008677C9" w14:paraId="6C880D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418"/>
      <w:gridCol w:w="4359"/>
      <w:gridCol w:w="1066"/>
    </w:tblGrid>
    <w:tr w:rsidR="001C6CB1" w:rsidTr="0025760D" w14:paraId="57AA1FB5" w14:textId="77777777">
      <w:trPr>
        <w:trHeight w:val="983"/>
        <w:jc w:val="center"/>
      </w:trPr>
      <w:tc>
        <w:tcPr>
          <w:tcW w:w="1418" w:type="dxa"/>
          <w:vAlign w:val="center"/>
        </w:tcPr>
        <w:p w:rsidRPr="00423F1B" w:rsidR="001C6CB1" w:rsidP="001C6CB1" w:rsidRDefault="001C6CB1" w14:paraId="3F54FB3C" w14:textId="77777777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0F0AE87A" wp14:editId="308547D8">
                <wp:simplePos x="0" y="0"/>
                <wp:positionH relativeFrom="column">
                  <wp:posOffset>27940</wp:posOffset>
                </wp:positionH>
                <wp:positionV relativeFrom="paragraph">
                  <wp:posOffset>-666750</wp:posOffset>
                </wp:positionV>
                <wp:extent cx="719455" cy="654685"/>
                <wp:effectExtent l="0" t="0" r="4445" b="0"/>
                <wp:wrapSquare wrapText="bothSides"/>
                <wp:docPr id="2" name="Picture 2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, ic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vAlign w:val="center"/>
        </w:tcPr>
        <w:p w:rsidRPr="00423F1B" w:rsidR="001C6CB1" w:rsidP="001C6CB1" w:rsidRDefault="001C6CB1" w14:paraId="3A36FBC6" w14:textId="77777777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color w:val="2DCCD3"/>
              <w:sz w:val="18"/>
              <w:szCs w:val="18"/>
            </w:rPr>
            <w:t>Lifton Community</w:t>
          </w:r>
          <w:r w:rsidRPr="0096460A">
            <w:rPr>
              <w:rFonts w:ascii="Arial" w:hAnsi="Arial" w:cs="Arial"/>
              <w:b/>
              <w:color w:val="2DCCD3"/>
              <w:sz w:val="18"/>
              <w:szCs w:val="18"/>
            </w:rPr>
            <w:t xml:space="preserve"> Academy</w:t>
          </w:r>
          <w:r w:rsidRPr="00423F1B"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t>North Road, Lifton</w:t>
          </w:r>
          <w:r w:rsidRPr="00423F1B"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t>Devon, PL16 0EH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96460A">
            <w:rPr>
              <w:rFonts w:ascii="Arial" w:hAnsi="Arial" w:cs="Arial"/>
              <w:b/>
              <w:color w:val="2DCCD3"/>
              <w:sz w:val="18"/>
              <w:szCs w:val="18"/>
            </w:rPr>
            <w:t>T:</w:t>
          </w:r>
          <w:r w:rsidRPr="00423F1B">
            <w:rPr>
              <w:rFonts w:ascii="Arial" w:hAnsi="Arial" w:cs="Arial"/>
              <w:color w:val="2DCCD3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01566 232071 (main) 01566 784566 (foundation)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br/>
          </w:r>
          <w:r w:rsidRPr="0096460A">
            <w:rPr>
              <w:rFonts w:ascii="Arial" w:hAnsi="Arial" w:cs="Arial"/>
              <w:b/>
              <w:color w:val="2DCCD3"/>
              <w:sz w:val="18"/>
              <w:szCs w:val="18"/>
            </w:rPr>
            <w:t>E:</w:t>
          </w:r>
          <w:r w:rsidRPr="00423F1B">
            <w:rPr>
              <w:rFonts w:ascii="Arial" w:hAnsi="Arial" w:cs="Arial"/>
              <w:color w:val="2DCCD3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lifton@</w:t>
          </w:r>
          <w:r w:rsidRPr="0096460A">
            <w:rPr>
              <w:rFonts w:ascii="Arial" w:hAnsi="Arial" w:cs="Arial"/>
              <w:color w:val="000000" w:themeColor="text1"/>
              <w:sz w:val="18"/>
              <w:szCs w:val="18"/>
            </w:rPr>
            <w:t>lapsw.org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</w:t>
          </w:r>
          <w:r w:rsidRPr="0096460A">
            <w:rPr>
              <w:rFonts w:ascii="Arial" w:hAnsi="Arial" w:cs="Arial"/>
              <w:b/>
              <w:color w:val="2DCCD3"/>
              <w:sz w:val="18"/>
              <w:szCs w:val="18"/>
            </w:rPr>
            <w:t>W: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lifton-lap.co.uk</w:t>
          </w:r>
        </w:p>
      </w:tc>
      <w:tc>
        <w:tcPr>
          <w:tcW w:w="0" w:type="auto"/>
        </w:tcPr>
        <w:p w:rsidR="001C6CB1" w:rsidP="001C6CB1" w:rsidRDefault="001C6CB1" w14:paraId="6A659FA3" w14:textId="77777777">
          <w:pPr>
            <w:pStyle w:val="Footer"/>
            <w:rPr>
              <w:rFonts w:ascii="Arial" w:hAnsi="Arial" w:cs="Arial"/>
              <w:color w:val="2DCCD3"/>
              <w:sz w:val="18"/>
              <w:szCs w:val="18"/>
            </w:rPr>
          </w:pPr>
          <w:r>
            <w:rPr>
              <w:rFonts w:ascii="Arial" w:hAnsi="Arial" w:cs="Arial"/>
              <w:noProof/>
              <w:color w:val="2DCCD3"/>
              <w:sz w:val="18"/>
              <w:szCs w:val="18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0421F3CD" wp14:editId="2592BA25">
                <wp:simplePos x="0" y="0"/>
                <wp:positionH relativeFrom="column">
                  <wp:posOffset>-13335</wp:posOffset>
                </wp:positionH>
                <wp:positionV relativeFrom="paragraph">
                  <wp:posOffset>67945</wp:posOffset>
                </wp:positionV>
                <wp:extent cx="539750" cy="539750"/>
                <wp:effectExtent l="0" t="0" r="0" b="0"/>
                <wp:wrapSquare wrapText="bothSides"/>
                <wp:docPr id="3" name="Picture 3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&#10;&#10;Description automatically generated with low confidenc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Pr="009C4C14" w:rsidR="001C6CB1" w:rsidP="001C6CB1" w:rsidRDefault="001C6CB1" w14:paraId="348F4762" w14:textId="77777777">
    <w:pPr>
      <w:pStyle w:val="Footer"/>
      <w:rPr>
        <w:sz w:val="8"/>
        <w:szCs w:val="8"/>
      </w:rPr>
    </w:pPr>
  </w:p>
  <w:p w:rsidR="001C6CB1" w:rsidP="001C6CB1" w:rsidRDefault="001C6CB1" w14:paraId="77B25244" w14:textId="77777777">
    <w:pPr>
      <w:pStyle w:val="Footer"/>
      <w:jc w:val="center"/>
      <w:rPr>
        <w:rFonts w:ascii="Bebas Neue" w:hAnsi="Bebas Neue"/>
        <w:color w:val="E24585"/>
        <w:sz w:val="48"/>
        <w:szCs w:val="48"/>
      </w:rPr>
    </w:pPr>
    <w:r>
      <w:rPr>
        <w:rFonts w:ascii="Bebas Neue" w:hAnsi="Bebas Neue"/>
        <w:color w:val="E24585"/>
        <w:sz w:val="48"/>
        <w:szCs w:val="48"/>
      </w:rPr>
      <w:t>FLOURISHING FUTURES</w:t>
    </w:r>
  </w:p>
  <w:p w:rsidR="001C6CB1" w:rsidRDefault="001C6CB1" w14:paraId="2AAE02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A8B" w:rsidP="00A07E00" w:rsidRDefault="000A4A8B" w14:paraId="06CFA5D2" w14:textId="77777777">
      <w:pPr>
        <w:spacing w:after="0" w:line="240" w:lineRule="auto"/>
      </w:pPr>
      <w:r>
        <w:separator/>
      </w:r>
    </w:p>
  </w:footnote>
  <w:footnote w:type="continuationSeparator" w:id="0">
    <w:p w:rsidR="000A4A8B" w:rsidP="00A07E00" w:rsidRDefault="000A4A8B" w14:paraId="470198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E00" w:rsidRDefault="00903D59" w14:paraId="1493E0E0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4F027A" wp14:editId="021ED7D1">
          <wp:simplePos x="0" y="0"/>
          <wp:positionH relativeFrom="column">
            <wp:posOffset>4521200</wp:posOffset>
          </wp:positionH>
          <wp:positionV relativeFrom="page">
            <wp:posOffset>72390</wp:posOffset>
          </wp:positionV>
          <wp:extent cx="2018805" cy="2162700"/>
          <wp:effectExtent l="0" t="0" r="63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805" cy="216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6CB1" w:rsidP="001C6CB1" w:rsidRDefault="001C6CB1" w14:paraId="685BE4DB" w14:textId="6F48EF81">
    <w:pPr>
      <w:pStyle w:val="Header"/>
      <w:jc w:val="right"/>
    </w:pPr>
    <w:r>
      <w:rPr>
        <w:noProof/>
      </w:rPr>
      <w:drawing>
        <wp:inline distT="0" distB="0" distL="0" distR="0" wp14:anchorId="5C192AFD" wp14:editId="49F7C2C6">
          <wp:extent cx="1446023" cy="1363980"/>
          <wp:effectExtent l="0" t="0" r="1905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1" t="7655" r="8288" b="7485"/>
                  <a:stretch/>
                </pic:blipFill>
                <pic:spPr bwMode="auto">
                  <a:xfrm>
                    <a:off x="0" y="0"/>
                    <a:ext cx="1467243" cy="1383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00"/>
    <w:rsid w:val="00052DD7"/>
    <w:rsid w:val="000A4A8B"/>
    <w:rsid w:val="000B7A11"/>
    <w:rsid w:val="001112E5"/>
    <w:rsid w:val="001302A1"/>
    <w:rsid w:val="001C1424"/>
    <w:rsid w:val="001C6CB1"/>
    <w:rsid w:val="00256912"/>
    <w:rsid w:val="002B6C66"/>
    <w:rsid w:val="002C2C47"/>
    <w:rsid w:val="002D5DF0"/>
    <w:rsid w:val="00311910"/>
    <w:rsid w:val="00352B7D"/>
    <w:rsid w:val="003874FB"/>
    <w:rsid w:val="00396117"/>
    <w:rsid w:val="003A764C"/>
    <w:rsid w:val="003B0A6D"/>
    <w:rsid w:val="003B68B1"/>
    <w:rsid w:val="00423F1B"/>
    <w:rsid w:val="00442F74"/>
    <w:rsid w:val="00475364"/>
    <w:rsid w:val="004D4BD4"/>
    <w:rsid w:val="004F5A9C"/>
    <w:rsid w:val="00517C68"/>
    <w:rsid w:val="005E163F"/>
    <w:rsid w:val="005F3712"/>
    <w:rsid w:val="00610B2A"/>
    <w:rsid w:val="006228F1"/>
    <w:rsid w:val="00643D8B"/>
    <w:rsid w:val="00646481"/>
    <w:rsid w:val="0066732D"/>
    <w:rsid w:val="006A5143"/>
    <w:rsid w:val="00713880"/>
    <w:rsid w:val="00757743"/>
    <w:rsid w:val="007C36D3"/>
    <w:rsid w:val="008677C9"/>
    <w:rsid w:val="008C3BF9"/>
    <w:rsid w:val="008E20B7"/>
    <w:rsid w:val="008F2533"/>
    <w:rsid w:val="00903D59"/>
    <w:rsid w:val="00930E87"/>
    <w:rsid w:val="009316B8"/>
    <w:rsid w:val="009453CA"/>
    <w:rsid w:val="0096631C"/>
    <w:rsid w:val="009C4C14"/>
    <w:rsid w:val="009D4E8D"/>
    <w:rsid w:val="00A07E00"/>
    <w:rsid w:val="00A205F5"/>
    <w:rsid w:val="00A56DF4"/>
    <w:rsid w:val="00A672ED"/>
    <w:rsid w:val="00B06223"/>
    <w:rsid w:val="00B91193"/>
    <w:rsid w:val="00BC5093"/>
    <w:rsid w:val="00BC51D0"/>
    <w:rsid w:val="00BE280E"/>
    <w:rsid w:val="00C60982"/>
    <w:rsid w:val="00C80D8B"/>
    <w:rsid w:val="00C931D7"/>
    <w:rsid w:val="00CC4793"/>
    <w:rsid w:val="00CD66BE"/>
    <w:rsid w:val="00D43EF9"/>
    <w:rsid w:val="00D62BC9"/>
    <w:rsid w:val="00DD25D6"/>
    <w:rsid w:val="00E16714"/>
    <w:rsid w:val="00E65654"/>
    <w:rsid w:val="00E66DD9"/>
    <w:rsid w:val="00E970B2"/>
    <w:rsid w:val="00EE40B5"/>
    <w:rsid w:val="00F5259E"/>
    <w:rsid w:val="00FB382B"/>
    <w:rsid w:val="00FB3AF1"/>
    <w:rsid w:val="231118A5"/>
    <w:rsid w:val="30FE71D2"/>
    <w:rsid w:val="70EC4731"/>
    <w:rsid w:val="73F322C8"/>
    <w:rsid w:val="73FEE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0CFE37"/>
  <w15:docId w15:val="{26DB1C50-61C1-44D9-A159-6BB87539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3F1B"/>
    <w:pPr>
      <w:spacing w:after="200" w:line="276" w:lineRule="auto"/>
    </w:pPr>
    <w:rPr>
      <w:rFonts w:ascii="Calibri" w:hAnsi="Calibri" w:eastAsia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6DD9"/>
    <w:pPr>
      <w:keepNext/>
      <w:spacing w:before="240" w:after="60" w:line="240" w:lineRule="auto"/>
      <w:outlineLvl w:val="0"/>
    </w:pPr>
    <w:rPr>
      <w:rFonts w:ascii="Bebas Neue" w:hAnsi="Bebas Neue" w:eastAsiaTheme="majorEastAsia" w:cstheme="majorBidi"/>
      <w:bCs/>
      <w:color w:val="2DCCD3"/>
      <w:kern w:val="32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DD9"/>
    <w:pPr>
      <w:keepNext/>
      <w:keepLines/>
      <w:spacing w:before="40" w:after="0" w:line="259" w:lineRule="auto"/>
      <w:outlineLvl w:val="1"/>
    </w:pPr>
    <w:rPr>
      <w:rFonts w:ascii="Bebas Neue" w:hAnsi="Bebas Neue" w:eastAsiaTheme="majorEastAsia" w:cstheme="majorBidi"/>
      <w:color w:val="E24585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DD9"/>
    <w:pPr>
      <w:keepNext/>
      <w:keepLines/>
      <w:spacing w:before="40" w:after="0" w:line="259" w:lineRule="auto"/>
      <w:outlineLvl w:val="2"/>
    </w:pPr>
    <w:rPr>
      <w:rFonts w:ascii="Aleo" w:hAnsi="Aleo" w:eastAsiaTheme="majorEastAsia" w:cstheme="majorBidi"/>
      <w:b/>
      <w:color w:val="000000" w:themeColor="text1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66DD9"/>
    <w:rPr>
      <w:rFonts w:ascii="Bebas Neue" w:hAnsi="Bebas Neue" w:eastAsiaTheme="majorEastAsia" w:cstheme="majorBidi"/>
      <w:bCs/>
      <w:color w:val="2DCCD3"/>
      <w:kern w:val="32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66DD9"/>
    <w:rPr>
      <w:rFonts w:ascii="Bebas Neue" w:hAnsi="Bebas Neue" w:eastAsiaTheme="majorEastAsia" w:cstheme="majorBidi"/>
      <w:color w:val="E24585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66DD9"/>
    <w:rPr>
      <w:rFonts w:ascii="Aleo" w:hAnsi="Aleo" w:eastAsiaTheme="majorEastAsia" w:cstheme="majorBidi"/>
      <w:b/>
      <w:color w:val="000000" w:themeColor="text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DD9"/>
    <w:pPr>
      <w:numPr>
        <w:ilvl w:val="1"/>
      </w:numPr>
      <w:spacing w:after="160" w:line="259" w:lineRule="auto"/>
    </w:pPr>
    <w:rPr>
      <w:rFonts w:ascii="Aleo" w:hAnsi="Aleo" w:eastAsiaTheme="minorEastAsia" w:cstheme="minorBidi"/>
      <w:color w:val="768692"/>
      <w:spacing w:val="15"/>
      <w:sz w:val="20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00E66DD9"/>
    <w:rPr>
      <w:rFonts w:ascii="Aleo" w:hAnsi="Aleo" w:eastAsiaTheme="minorEastAsia"/>
      <w:color w:val="768692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E66DD9"/>
    <w:rPr>
      <w:rFonts w:ascii="Aleo" w:hAnsi="Aleo"/>
      <w:i/>
      <w:iCs/>
      <w:color w:val="768692"/>
      <w:sz w:val="20"/>
    </w:rPr>
  </w:style>
  <w:style w:type="character" w:styleId="Emphasis">
    <w:name w:val="Emphasis"/>
    <w:basedOn w:val="DefaultParagraphFont"/>
    <w:uiPriority w:val="20"/>
    <w:qFormat/>
    <w:rsid w:val="00E66DD9"/>
    <w:rPr>
      <w:rFonts w:ascii="Aleo" w:hAnsi="Aleo"/>
      <w:i/>
      <w:iCs/>
      <w:sz w:val="22"/>
    </w:rPr>
  </w:style>
  <w:style w:type="character" w:styleId="Strong">
    <w:name w:val="Strong"/>
    <w:basedOn w:val="DefaultParagraphFont"/>
    <w:uiPriority w:val="22"/>
    <w:qFormat/>
    <w:rsid w:val="00E66DD9"/>
    <w:rPr>
      <w:rFonts w:ascii="Aleo" w:hAnsi="Aleo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E66DD9"/>
    <w:rPr>
      <w:rFonts w:ascii="Aleo" w:hAnsi="Aleo"/>
      <w:b/>
      <w:i/>
      <w:iCs/>
      <w:color w:val="2DCCD3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DD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 w:line="259" w:lineRule="auto"/>
      <w:ind w:left="864" w:right="864"/>
      <w:jc w:val="center"/>
    </w:pPr>
    <w:rPr>
      <w:rFonts w:ascii="Aleo" w:hAnsi="Aleo" w:eastAsiaTheme="minorHAnsi" w:cstheme="minorBidi"/>
      <w:i/>
      <w:iCs/>
      <w:color w:val="E24585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66DD9"/>
    <w:rPr>
      <w:rFonts w:ascii="Aleo" w:hAnsi="Aleo"/>
      <w:i/>
      <w:iCs/>
      <w:color w:val="E24585"/>
    </w:rPr>
  </w:style>
  <w:style w:type="character" w:styleId="SubtleReference">
    <w:name w:val="Subtle Reference"/>
    <w:basedOn w:val="DefaultParagraphFont"/>
    <w:uiPriority w:val="31"/>
    <w:qFormat/>
    <w:rsid w:val="00E66DD9"/>
    <w:rPr>
      <w:rFonts w:ascii="Aleo" w:hAnsi="Ale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66DD9"/>
    <w:rPr>
      <w:rFonts w:ascii="Aleo" w:hAnsi="Aleo"/>
      <w:b/>
      <w:bCs/>
      <w:smallCaps/>
      <w:color w:val="2DCCD3"/>
      <w:spacing w:val="5"/>
    </w:rPr>
  </w:style>
  <w:style w:type="character" w:styleId="BookTitle">
    <w:name w:val="Book Title"/>
    <w:basedOn w:val="DefaultParagraphFont"/>
    <w:uiPriority w:val="33"/>
    <w:qFormat/>
    <w:rsid w:val="00E66DD9"/>
    <w:rPr>
      <w:rFonts w:ascii="Aleo" w:hAnsi="Aleo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E00"/>
    <w:pPr>
      <w:tabs>
        <w:tab w:val="center" w:pos="4513"/>
        <w:tab w:val="right" w:pos="9026"/>
      </w:tabs>
      <w:spacing w:after="0" w:line="240" w:lineRule="auto"/>
    </w:pPr>
    <w:rPr>
      <w:rFonts w:ascii="Aleo" w:hAnsi="Aleo" w:eastAsiaTheme="minorHAnsi" w:cstheme="minorBidi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A07E00"/>
    <w:rPr>
      <w:rFonts w:ascii="Aleo" w:hAnsi="Aleo"/>
    </w:rPr>
  </w:style>
  <w:style w:type="paragraph" w:styleId="Footer">
    <w:name w:val="footer"/>
    <w:basedOn w:val="Normal"/>
    <w:link w:val="FooterChar"/>
    <w:uiPriority w:val="99"/>
    <w:unhideWhenUsed/>
    <w:rsid w:val="00A07E00"/>
    <w:pPr>
      <w:tabs>
        <w:tab w:val="center" w:pos="4513"/>
        <w:tab w:val="right" w:pos="9026"/>
      </w:tabs>
      <w:spacing w:after="0" w:line="240" w:lineRule="auto"/>
    </w:pPr>
    <w:rPr>
      <w:rFonts w:ascii="Aleo" w:hAnsi="Aleo" w:eastAsiaTheme="minorHAnsi" w:cstheme="minorBidi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A07E00"/>
    <w:rPr>
      <w:rFonts w:ascii="Aleo" w:hAnsi="Aleo"/>
    </w:rPr>
  </w:style>
  <w:style w:type="table" w:styleId="TableGrid">
    <w:name w:val="Table Grid"/>
    <w:basedOn w:val="TableNormal"/>
    <w:uiPriority w:val="39"/>
    <w:rsid w:val="00A07E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semiHidden/>
    <w:rsid w:val="00423F1B"/>
    <w:pPr>
      <w:spacing w:after="0" w:line="240" w:lineRule="auto"/>
      <w:ind w:right="-1080"/>
    </w:pPr>
    <w:rPr>
      <w:rFonts w:ascii="MyriaMM_400 RG 600 NO" w:hAnsi="MyriaMM_400 RG 600 NO" w:eastAsia="Times New Roman"/>
      <w:bCs/>
      <w:szCs w:val="24"/>
      <w:lang w:val="en-GB"/>
    </w:rPr>
  </w:style>
  <w:style w:type="character" w:styleId="BodyTextChar" w:customStyle="1">
    <w:name w:val="Body Text Char"/>
    <w:basedOn w:val="DefaultParagraphFont"/>
    <w:link w:val="BodyText"/>
    <w:semiHidden/>
    <w:rsid w:val="00423F1B"/>
    <w:rPr>
      <w:rFonts w:ascii="MyriaMM_400 RG 600 NO" w:hAnsi="MyriaMM_400 RG 600 NO" w:eastAsia="Times New Roman" w:cs="Times New Roman"/>
      <w:bCs/>
      <w:szCs w:val="24"/>
    </w:rPr>
  </w:style>
  <w:style w:type="paragraph" w:styleId="tahoma" w:customStyle="1">
    <w:name w:val="tahoma"/>
    <w:basedOn w:val="Normal"/>
    <w:rsid w:val="00423F1B"/>
    <w:pPr>
      <w:spacing w:after="0" w:line="240" w:lineRule="auto"/>
    </w:pPr>
    <w:rPr>
      <w:rFonts w:ascii="Times" w:hAnsi="Times" w:eastAsia="Times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F1B"/>
    <w:rPr>
      <w:rFonts w:ascii="Segoe UI" w:hAnsi="Segoe UI" w:eastAsia="Calibr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42F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631C"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631C"/>
    <w:rPr>
      <w:rFonts w:ascii="Calibri" w:hAnsi="Calibri"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631C"/>
    <w:rPr>
      <w:rFonts w:ascii="Calibri" w:hAnsi="Calibri" w:eastAsia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B0A6D"/>
    <w:pPr>
      <w:spacing w:after="0" w:line="240" w:lineRule="auto"/>
    </w:pPr>
    <w:rPr>
      <w:rFonts w:ascii="Calibri" w:hAnsi="Calibri" w:eastAsia="Calibri" w:cs="Times New Roman"/>
      <w:lang w:val="en-US"/>
    </w:rPr>
  </w:style>
  <w:style w:type="table" w:styleId="TableGrid1" w:customStyle="1">
    <w:name w:val="Table Grid1"/>
    <w:basedOn w:val="TableNormal"/>
    <w:next w:val="TableGrid"/>
    <w:uiPriority w:val="39"/>
    <w:rsid w:val="002B6C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C14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191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191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1910"/>
    <w:rPr>
      <w:rFonts w:ascii="Calibri" w:hAnsi="Calibri" w:eastAsia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11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07/relationships/hdphoto" Target="media/hdphoto1.wdp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styles" Target="styles.xml" Id="rId4" /><Relationship Type="http://schemas.openxmlformats.org/officeDocument/2006/relationships/hyperlink" Target="https://www.childcarechoices.gov.uk" TargetMode="Externa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842EBA5B83C4F966FAEFB10D0B73C" ma:contentTypeVersion="6" ma:contentTypeDescription="Create a new document." ma:contentTypeScope="" ma:versionID="e247a81efe5fcdb23424dfe9474b36c3">
  <xsd:schema xmlns:xsd="http://www.w3.org/2001/XMLSchema" xmlns:xs="http://www.w3.org/2001/XMLSchema" xmlns:p="http://schemas.microsoft.com/office/2006/metadata/properties" xmlns:ns2="8da45fb1-03a5-4bfe-945a-98f52e6d0765" xmlns:ns3="a71b3651-9559-414e-8bc4-d3b6e2dfcaad" targetNamespace="http://schemas.microsoft.com/office/2006/metadata/properties" ma:root="true" ma:fieldsID="4178074227b5377aa866941dfbb1cc2e" ns2:_="" ns3:_="">
    <xsd:import namespace="8da45fb1-03a5-4bfe-945a-98f52e6d0765"/>
    <xsd:import namespace="a71b3651-9559-414e-8bc4-d3b6e2dfc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45fb1-03a5-4bfe-945a-98f52e6d0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b3651-9559-414e-8bc4-d3b6e2dfc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1D6AE-CE12-4105-83C5-63460FAE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45fb1-03a5-4bfe-945a-98f52e6d0765"/>
    <ds:schemaRef ds:uri="a71b3651-9559-414e-8bc4-d3b6e2dfc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BFD82-BCAD-4A81-B25B-9DD6452CB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BB29F-BD10-4BC5-A95D-8F1DA55FA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Jenny Rayner</dc:creator>
  <lastModifiedBy>Theresa BOWDEN</lastModifiedBy>
  <revision>4</revision>
  <lastPrinted>2018-10-12T12:31:00.0000000Z</lastPrinted>
  <dcterms:created xsi:type="dcterms:W3CDTF">2023-02-09T10:23:00.0000000Z</dcterms:created>
  <dcterms:modified xsi:type="dcterms:W3CDTF">2025-01-10T09:59:38.5341849Z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0x0101004D9842EBA5B83C4F966FAEFB10D0B73C</vt:lpwstr>
  </property>
</Properties>
</file>